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r w:rsidR="00C561D1" w:rsidRPr="00C561D1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Стол для сборки </w:t>
      </w:r>
      <w:r w:rsidR="00C561D1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и </w:t>
      </w:r>
      <w:r w:rsidR="00C561D1" w:rsidRPr="00C561D1">
        <w:rPr>
          <w:rFonts w:ascii="Times New Roman" w:hAnsi="Times New Roman" w:cs="Times New Roman"/>
          <w:b w:val="0"/>
          <w:bCs/>
          <w:color w:val="000000"/>
          <w:szCs w:val="28"/>
        </w:rPr>
        <w:t>разборки электродвигателей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D16A47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D16A47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D16A47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D16A47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D16A47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D16A47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D16A47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B37F60" w:rsidRPr="00C561D1">
        <w:rPr>
          <w:bCs/>
          <w:color w:val="000000"/>
          <w:szCs w:val="28"/>
        </w:rPr>
        <w:t>Стол для сборки</w:t>
      </w:r>
      <w:r w:rsidR="00B37F60" w:rsidRPr="00C561D1">
        <w:rPr>
          <w:b/>
          <w:bCs/>
          <w:color w:val="000000"/>
          <w:szCs w:val="28"/>
        </w:rPr>
        <w:t xml:space="preserve"> </w:t>
      </w:r>
      <w:r w:rsidR="00B37F60" w:rsidRPr="00B37F60">
        <w:rPr>
          <w:bCs/>
          <w:color w:val="000000"/>
          <w:szCs w:val="28"/>
        </w:rPr>
        <w:t xml:space="preserve">и </w:t>
      </w:r>
      <w:r w:rsidR="00B37F60" w:rsidRPr="00C561D1">
        <w:rPr>
          <w:bCs/>
          <w:color w:val="000000"/>
          <w:szCs w:val="28"/>
        </w:rPr>
        <w:t>разборки электродвигателей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D16A47" w:rsidP="0058254D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  <w:bookmarkStart w:id="8" w:name="_GoBack"/>
            <w:bookmarkEnd w:id="8"/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8036C4" w:rsidRPr="008036C4" w:rsidRDefault="00B37F60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C561D1">
        <w:rPr>
          <w:bCs/>
          <w:color w:val="000000"/>
          <w:szCs w:val="28"/>
        </w:rPr>
        <w:t xml:space="preserve">Стол для </w:t>
      </w:r>
      <w:r w:rsidRPr="00B37F60">
        <w:rPr>
          <w:bCs/>
          <w:color w:val="000000"/>
          <w:szCs w:val="28"/>
        </w:rPr>
        <w:t>сборки и</w:t>
      </w:r>
      <w:r>
        <w:rPr>
          <w:b/>
          <w:bCs/>
          <w:color w:val="000000"/>
          <w:szCs w:val="28"/>
        </w:rPr>
        <w:t xml:space="preserve"> </w:t>
      </w:r>
      <w:r w:rsidRPr="00C561D1">
        <w:rPr>
          <w:bCs/>
          <w:color w:val="000000"/>
          <w:szCs w:val="28"/>
        </w:rPr>
        <w:t>разборки электродвигателей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8036C4" w:rsidRDefault="00B37F60" w:rsidP="00560AB9">
      <w:pPr>
        <w:spacing w:before="60" w:after="60"/>
        <w:ind w:left="426"/>
        <w:jc w:val="both"/>
        <w:rPr>
          <w:bCs/>
          <w:color w:val="000000"/>
          <w:szCs w:val="28"/>
        </w:rPr>
      </w:pPr>
      <w:r w:rsidRPr="00B37F60">
        <w:rPr>
          <w:bCs/>
          <w:color w:val="000000"/>
          <w:szCs w:val="28"/>
        </w:rPr>
        <w:t>Стол предназначен для сборки, разборки электродвигателей</w:t>
      </w:r>
      <w:r>
        <w:rPr>
          <w:bCs/>
          <w:color w:val="000000"/>
          <w:szCs w:val="28"/>
        </w:rPr>
        <w:t xml:space="preserve"> в процессе ремонта.</w:t>
      </w:r>
    </w:p>
    <w:p w:rsidR="00431694" w:rsidRPr="00431694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7F45A0" w:rsidRPr="00E70D63" w:rsidRDefault="00E70D63" w:rsidP="00E70D63">
      <w:pPr>
        <w:pStyle w:val="ad"/>
        <w:autoSpaceDE w:val="0"/>
        <w:autoSpaceDN w:val="0"/>
        <w:adjustRightInd w:val="0"/>
        <w:ind w:left="426"/>
        <w:contextualSpacing w:val="0"/>
        <w:jc w:val="both"/>
      </w:pPr>
      <w:r w:rsidRPr="00A73C8F">
        <w:t>Возможность размещения комплектующих электродвигателя на рабочей поверхности.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B37F60" w:rsidRDefault="0020569A" w:rsidP="00B37F60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B37F60" w:rsidRPr="00B37F60" w:rsidRDefault="00B37F60" w:rsidP="00B37F60">
      <w:pPr>
        <w:autoSpaceDE w:val="0"/>
        <w:autoSpaceDN w:val="0"/>
        <w:adjustRightInd w:val="0"/>
        <w:spacing w:before="120" w:after="120"/>
        <w:ind w:left="426"/>
        <w:jc w:val="both"/>
        <w:rPr>
          <w:rFonts w:ascii="Times New Roman CYR" w:hAnsi="Times New Roman CYR" w:cs="Times New Roman CYR"/>
          <w:color w:val="000000"/>
        </w:rPr>
      </w:pPr>
      <w:r w:rsidRPr="00B37F60">
        <w:rPr>
          <w:bCs/>
          <w:color w:val="000000"/>
          <w:szCs w:val="28"/>
        </w:rPr>
        <w:t>Стол предназначен для сборки, разборки электродвигателей в процессе ремонта.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Pr="002F5743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B37F60" w:rsidRDefault="00B910DE" w:rsidP="00B910DE">
      <w:pPr>
        <w:autoSpaceDE w:val="0"/>
        <w:autoSpaceDN w:val="0"/>
        <w:adjustRightInd w:val="0"/>
        <w:spacing w:before="120"/>
        <w:jc w:val="both"/>
      </w:pPr>
      <w:r w:rsidRPr="00B37F60">
        <w:t>Оборудование должно обеспечивать заданную производительность, установленную в эксплуатационной документации, в течение всего периода эксплуатации.</w:t>
      </w:r>
    </w:p>
    <w:p w:rsidR="00B37F60" w:rsidRPr="00B37F60" w:rsidRDefault="00B37F60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B37F60">
        <w:t>Количество полок: не менее 2х</w:t>
      </w:r>
    </w:p>
    <w:p w:rsidR="00B37F60" w:rsidRPr="00B37F60" w:rsidRDefault="00B37F60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B37F60">
        <w:lastRenderedPageBreak/>
        <w:t>Количество выдвижных ящиков: не менее 3х</w:t>
      </w:r>
    </w:p>
    <w:p w:rsidR="00B37F60" w:rsidRPr="00D03C7C" w:rsidRDefault="00B37F60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B37F60">
        <w:rPr>
          <w:bCs/>
          <w:color w:val="000000"/>
          <w:szCs w:val="28"/>
        </w:rPr>
        <w:t>Высота рабочей поверхности стола: 800-900 мм</w:t>
      </w:r>
    </w:p>
    <w:p w:rsidR="00D03C7C" w:rsidRPr="00B37F60" w:rsidRDefault="00D03C7C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>
        <w:rPr>
          <w:bCs/>
          <w:color w:val="000000"/>
          <w:szCs w:val="28"/>
        </w:rPr>
        <w:t>Грузоподъёмность стола: не менее 1000 кг</w:t>
      </w:r>
    </w:p>
    <w:p w:rsidR="00572815" w:rsidRPr="00B37F60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B37F60">
        <w:rPr>
          <w:b/>
        </w:rPr>
        <w:t>4.2. Требования к габаритным размерам</w:t>
      </w:r>
      <w:r w:rsidR="00D76A37" w:rsidRPr="00B37F60">
        <w:rPr>
          <w:b/>
        </w:rPr>
        <w:t>.</w:t>
      </w:r>
    </w:p>
    <w:p w:rsidR="00C724A5" w:rsidRPr="00B37F60" w:rsidRDefault="00B64614" w:rsidP="00C724A5">
      <w:pPr>
        <w:spacing w:before="120"/>
        <w:ind w:left="426"/>
        <w:jc w:val="both"/>
      </w:pPr>
      <w:r w:rsidRPr="00B37F60">
        <w:t xml:space="preserve">4.2.1. </w:t>
      </w:r>
      <w:r w:rsidR="00E227F2" w:rsidRPr="00B37F60">
        <w:t>Габаритные размеры</w:t>
      </w:r>
      <w:r w:rsidR="00A31431" w:rsidRPr="00B37F60">
        <w:t xml:space="preserve"> (</w:t>
      </w:r>
      <w:proofErr w:type="spellStart"/>
      <w:r w:rsidR="00A31431" w:rsidRPr="00B37F60">
        <w:t>ДхШхВ</w:t>
      </w:r>
      <w:proofErr w:type="spellEnd"/>
      <w:r w:rsidR="00A31431" w:rsidRPr="00B37F60">
        <w:t xml:space="preserve">): не более </w:t>
      </w:r>
      <w:r w:rsidR="004A0374">
        <w:t>2500х80</w:t>
      </w:r>
      <w:r w:rsidR="00784C3D" w:rsidRPr="00B37F60">
        <w:t>0х</w:t>
      </w:r>
      <w:r w:rsidR="004A0374">
        <w:t>10</w:t>
      </w:r>
      <w:r w:rsidR="00784C3D" w:rsidRPr="00B37F60">
        <w:t>00</w:t>
      </w:r>
    </w:p>
    <w:p w:rsidR="00FF362A" w:rsidRPr="00B37F60" w:rsidRDefault="00C724A5" w:rsidP="00FF362A">
      <w:pPr>
        <w:spacing w:before="120"/>
        <w:ind w:left="426"/>
        <w:jc w:val="both"/>
      </w:pPr>
      <w:r w:rsidRPr="00B37F60">
        <w:t>4.2.2. М</w:t>
      </w:r>
      <w:r w:rsidR="00672AA7" w:rsidRPr="00B37F60">
        <w:t>асса</w:t>
      </w:r>
      <w:r w:rsidR="00A31431" w:rsidRPr="00B37F60">
        <w:t xml:space="preserve">: не более </w:t>
      </w:r>
      <w:r w:rsidR="004A0374">
        <w:t>8</w:t>
      </w:r>
      <w:r w:rsidR="00784C3D" w:rsidRPr="00B37F60">
        <w:t>00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B37F60">
        <w:t>Примечание: требования,</w:t>
      </w:r>
      <w:r w:rsidRPr="009F7A5F">
        <w:t xml:space="preserve">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4A0374" w:rsidRDefault="00592CF0" w:rsidP="004A0374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  <w:bookmarkStart w:id="22" w:name="_Toc372538709"/>
      <w:bookmarkStart w:id="23" w:name="_Toc67902720"/>
    </w:p>
    <w:p w:rsidR="004A0374" w:rsidRPr="004A0374" w:rsidRDefault="004A0374" w:rsidP="004A0374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5F2BA0">
        <w:t>Наличие выдвижных ящиков/полок/контейнеров/пеналов.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t xml:space="preserve">Желательно наличие сервисного центра Поставщика в Москве или Московском регионе. Предпочтительным является наличие не менее 2-х сервисных центров в </w:t>
      </w:r>
      <w:r>
        <w:lastRenderedPageBreak/>
        <w:t>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lastRenderedPageBreak/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ED6277" w:rsidRDefault="00ED6277" w:rsidP="00ED6277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Default="000242E5" w:rsidP="000242E5">
      <w:pPr>
        <w:tabs>
          <w:tab w:val="left" w:pos="851"/>
        </w:tabs>
        <w:jc w:val="both"/>
        <w:rPr>
          <w:b/>
        </w:rPr>
      </w:pPr>
    </w:p>
    <w:p w:rsidR="004A0374" w:rsidRDefault="004A0374" w:rsidP="000242E5">
      <w:pPr>
        <w:tabs>
          <w:tab w:val="left" w:pos="851"/>
        </w:tabs>
        <w:jc w:val="both"/>
        <w:rPr>
          <w:b/>
        </w:rPr>
      </w:pPr>
    </w:p>
    <w:p w:rsidR="004A0374" w:rsidRDefault="004A0374" w:rsidP="000242E5">
      <w:pPr>
        <w:tabs>
          <w:tab w:val="left" w:pos="851"/>
        </w:tabs>
        <w:jc w:val="both"/>
        <w:rPr>
          <w:b/>
        </w:rPr>
      </w:pPr>
    </w:p>
    <w:p w:rsidR="004A0374" w:rsidRDefault="004A0374" w:rsidP="000242E5">
      <w:pPr>
        <w:tabs>
          <w:tab w:val="left" w:pos="851"/>
        </w:tabs>
        <w:jc w:val="both"/>
        <w:rPr>
          <w:b/>
        </w:rPr>
      </w:pPr>
    </w:p>
    <w:p w:rsidR="004A0374" w:rsidRDefault="004A0374" w:rsidP="000242E5">
      <w:pPr>
        <w:tabs>
          <w:tab w:val="left" w:pos="851"/>
        </w:tabs>
        <w:jc w:val="both"/>
        <w:rPr>
          <w:b/>
        </w:rPr>
      </w:pPr>
    </w:p>
    <w:p w:rsidR="004A0374" w:rsidRDefault="004A0374" w:rsidP="000242E5">
      <w:pPr>
        <w:tabs>
          <w:tab w:val="left" w:pos="851"/>
        </w:tabs>
        <w:jc w:val="both"/>
        <w:rPr>
          <w:b/>
        </w:rPr>
      </w:pPr>
    </w:p>
    <w:p w:rsidR="004A0374" w:rsidRDefault="004A0374" w:rsidP="000242E5">
      <w:pPr>
        <w:tabs>
          <w:tab w:val="left" w:pos="851"/>
        </w:tabs>
        <w:jc w:val="both"/>
        <w:rPr>
          <w:b/>
        </w:rPr>
      </w:pPr>
    </w:p>
    <w:p w:rsidR="004A0374" w:rsidRDefault="004A0374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146" w:rsidRDefault="004A6146">
      <w:r>
        <w:separator/>
      </w:r>
    </w:p>
  </w:endnote>
  <w:endnote w:type="continuationSeparator" w:id="0">
    <w:p w:rsidR="004A6146" w:rsidRDefault="004A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16A47">
      <w:rPr>
        <w:rStyle w:val="ab"/>
        <w:noProof/>
      </w:rPr>
      <w:t>4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146" w:rsidRDefault="004A6146">
      <w:r>
        <w:separator/>
      </w:r>
    </w:p>
  </w:footnote>
  <w:footnote w:type="continuationSeparator" w:id="0">
    <w:p w:rsidR="004A6146" w:rsidRDefault="004A6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6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4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7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5"/>
  </w:num>
  <w:num w:numId="47">
    <w:abstractNumId w:val="15"/>
  </w:num>
  <w:num w:numId="4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636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D7DB8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4B50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50DF6"/>
    <w:rsid w:val="00351FAA"/>
    <w:rsid w:val="0035370B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0374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6B86"/>
    <w:rsid w:val="0058708E"/>
    <w:rsid w:val="00592B46"/>
    <w:rsid w:val="00592CF0"/>
    <w:rsid w:val="005A02BE"/>
    <w:rsid w:val="005A0A09"/>
    <w:rsid w:val="005A0BDB"/>
    <w:rsid w:val="005A332E"/>
    <w:rsid w:val="005B1042"/>
    <w:rsid w:val="005B23E8"/>
    <w:rsid w:val="005B3B67"/>
    <w:rsid w:val="005B4EB3"/>
    <w:rsid w:val="005B5ADF"/>
    <w:rsid w:val="005B6C7E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70C9"/>
    <w:rsid w:val="007D0C47"/>
    <w:rsid w:val="007D5B3B"/>
    <w:rsid w:val="007D6346"/>
    <w:rsid w:val="007E0811"/>
    <w:rsid w:val="007E5F6D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7693"/>
    <w:rsid w:val="00AB17ED"/>
    <w:rsid w:val="00AB4020"/>
    <w:rsid w:val="00AB54B4"/>
    <w:rsid w:val="00AB572B"/>
    <w:rsid w:val="00AB6039"/>
    <w:rsid w:val="00AC1A44"/>
    <w:rsid w:val="00AC3AFA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37F60"/>
    <w:rsid w:val="00B4081C"/>
    <w:rsid w:val="00B41F5D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61D1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5846"/>
    <w:rsid w:val="00CF7653"/>
    <w:rsid w:val="00D00652"/>
    <w:rsid w:val="00D01427"/>
    <w:rsid w:val="00D02F22"/>
    <w:rsid w:val="00D03C7C"/>
    <w:rsid w:val="00D03D5B"/>
    <w:rsid w:val="00D03F3B"/>
    <w:rsid w:val="00D04347"/>
    <w:rsid w:val="00D1404B"/>
    <w:rsid w:val="00D14A73"/>
    <w:rsid w:val="00D158D1"/>
    <w:rsid w:val="00D162D7"/>
    <w:rsid w:val="00D16A4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829ED"/>
    <w:rsid w:val="00D85E45"/>
    <w:rsid w:val="00D862C0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0D6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2F34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FAF35-3639-49DA-9110-FCF146F40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1167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10026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2022-08-11T09:33:00Z</dcterms:created>
  <dcterms:modified xsi:type="dcterms:W3CDTF">2022-08-16T11:34:00Z</dcterms:modified>
</cp:coreProperties>
</file>